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bookmarkStart w:id="0" w:name="_GoBack"/>
      <w:r w:rsidRPr="00D01834">
        <w:rPr>
          <w:rFonts w:ascii="Times New Roman" w:hAnsi="Times New Roman" w:cs="Times New Roman"/>
          <w:color w:val="000000"/>
          <w:sz w:val="24"/>
          <w:szCs w:val="24"/>
        </w:rPr>
        <w:tab/>
      </w:r>
      <w:r w:rsidRPr="00D01834">
        <w:rPr>
          <w:rFonts w:ascii="Times New Roman" w:hAnsi="Times New Roman" w:cs="Times New Roman"/>
          <w:color w:val="000000"/>
          <w:sz w:val="24"/>
          <w:szCs w:val="24"/>
        </w:rPr>
        <w:t>Na temelju članka 10. Odluke o Stipendiji Grada Zagreba za učenike i studente koji se obrazuju za deficitarna zanimanja (Službeni glasnik Grada Zagreba 26/21),</w:t>
      </w: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p>
    <w:p w:rsidR="00D01834" w:rsidRPr="00D01834" w:rsidRDefault="00D01834" w:rsidP="00D01834">
      <w:pPr>
        <w:autoSpaceDE w:val="0"/>
        <w:autoSpaceDN w:val="0"/>
        <w:adjustRightInd w:val="0"/>
        <w:spacing w:after="0" w:line="240" w:lineRule="auto"/>
        <w:jc w:val="center"/>
        <w:rPr>
          <w:rFonts w:ascii="Times New Roman" w:hAnsi="Times New Roman" w:cs="Times New Roman"/>
          <w:b/>
          <w:bCs/>
          <w:color w:val="000000"/>
          <w:sz w:val="24"/>
          <w:szCs w:val="24"/>
        </w:rPr>
      </w:pPr>
      <w:r w:rsidRPr="00D01834">
        <w:rPr>
          <w:rFonts w:ascii="Times New Roman" w:hAnsi="Times New Roman" w:cs="Times New Roman"/>
          <w:b/>
          <w:bCs/>
          <w:color w:val="000000"/>
          <w:sz w:val="24"/>
          <w:szCs w:val="24"/>
        </w:rPr>
        <w:t>gradonačelnik Grada Zagreba raspisuje</w:t>
      </w:r>
    </w:p>
    <w:p w:rsidR="00D01834" w:rsidRPr="00D01834" w:rsidRDefault="00D01834" w:rsidP="00D01834">
      <w:pPr>
        <w:autoSpaceDE w:val="0"/>
        <w:autoSpaceDN w:val="0"/>
        <w:adjustRightInd w:val="0"/>
        <w:spacing w:after="0" w:line="240" w:lineRule="auto"/>
        <w:jc w:val="center"/>
        <w:rPr>
          <w:rFonts w:ascii="Times New Roman" w:hAnsi="Times New Roman" w:cs="Times New Roman"/>
          <w:b/>
          <w:bCs/>
          <w:color w:val="000000"/>
          <w:sz w:val="24"/>
          <w:szCs w:val="24"/>
        </w:rPr>
      </w:pPr>
    </w:p>
    <w:p w:rsidR="00D01834" w:rsidRPr="00D01834" w:rsidRDefault="00D01834" w:rsidP="00D01834">
      <w:pPr>
        <w:autoSpaceDE w:val="0"/>
        <w:autoSpaceDN w:val="0"/>
        <w:adjustRightInd w:val="0"/>
        <w:spacing w:after="0" w:line="240" w:lineRule="auto"/>
        <w:jc w:val="center"/>
        <w:rPr>
          <w:rFonts w:ascii="Times New Roman" w:hAnsi="Times New Roman" w:cs="Times New Roman"/>
          <w:b/>
          <w:bCs/>
          <w:color w:val="000000"/>
          <w:sz w:val="24"/>
          <w:szCs w:val="24"/>
        </w:rPr>
      </w:pPr>
      <w:r w:rsidRPr="00D01834">
        <w:rPr>
          <w:rFonts w:ascii="Times New Roman" w:hAnsi="Times New Roman" w:cs="Times New Roman"/>
          <w:b/>
          <w:bCs/>
          <w:color w:val="000000"/>
          <w:sz w:val="24"/>
          <w:szCs w:val="24"/>
        </w:rPr>
        <w:t>NATJEČAJ</w:t>
      </w:r>
    </w:p>
    <w:p w:rsidR="00D01834" w:rsidRPr="00D01834" w:rsidRDefault="00D01834" w:rsidP="00D01834">
      <w:pPr>
        <w:autoSpaceDE w:val="0"/>
        <w:autoSpaceDN w:val="0"/>
        <w:adjustRightInd w:val="0"/>
        <w:spacing w:after="0" w:line="240" w:lineRule="auto"/>
        <w:jc w:val="center"/>
        <w:rPr>
          <w:rFonts w:ascii="Times New Roman" w:hAnsi="Times New Roman" w:cs="Times New Roman"/>
          <w:b/>
          <w:bCs/>
          <w:color w:val="000000"/>
          <w:sz w:val="24"/>
          <w:szCs w:val="24"/>
        </w:rPr>
      </w:pPr>
      <w:r w:rsidRPr="00D01834">
        <w:rPr>
          <w:rFonts w:ascii="Times New Roman" w:hAnsi="Times New Roman" w:cs="Times New Roman"/>
          <w:b/>
          <w:bCs/>
          <w:color w:val="000000"/>
          <w:sz w:val="24"/>
          <w:szCs w:val="24"/>
        </w:rPr>
        <w:t>ZA DODJELU STIPENDIJE GRADA ZAGREBA ZA STUDENTE KOJI SE OBRAZUJU ZA DEFICITARNA ZANIMANJA KOJI SU PRVI PUT UPISALI PRVU GODINU STUDIJA ZA AKADEMSKU GODINU 2021./2022.</w:t>
      </w:r>
    </w:p>
    <w:p w:rsidR="00D01834" w:rsidRPr="00D01834" w:rsidRDefault="00D01834" w:rsidP="00D01834">
      <w:pPr>
        <w:autoSpaceDE w:val="0"/>
        <w:autoSpaceDN w:val="0"/>
        <w:adjustRightInd w:val="0"/>
        <w:spacing w:after="240" w:line="240" w:lineRule="auto"/>
        <w:jc w:val="both"/>
        <w:rPr>
          <w:rFonts w:ascii="Times New Roman" w:hAnsi="Times New Roman" w:cs="Times New Roman"/>
          <w:b/>
          <w:bCs/>
          <w:color w:val="000000"/>
          <w:sz w:val="24"/>
          <w:szCs w:val="24"/>
        </w:rPr>
      </w:pP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b/>
          <w:bCs/>
          <w:color w:val="000000"/>
          <w:sz w:val="24"/>
          <w:szCs w:val="24"/>
        </w:rPr>
        <w:t>1.</w:t>
      </w:r>
      <w:r w:rsidRPr="00D01834">
        <w:rPr>
          <w:rFonts w:ascii="Times New Roman" w:hAnsi="Times New Roman" w:cs="Times New Roman"/>
          <w:color w:val="000000"/>
          <w:sz w:val="24"/>
          <w:szCs w:val="24"/>
        </w:rPr>
        <w:t xml:space="preserve"> Za akademsku godinu 2021./2022. redovitim studentima koji su prvi put upisali prvu godinu sveučilišnih preddiplomskih i integriranih studija te preddiplomskih stručnih studija u Gradu Zagrebu i na sastavnicama Sveučilišta u Zagrebu, za svaki pojedini studij utvrđen Listom deficitarnih zanimanja na području Grada Zagreba za godinu 2021./2022.  KLASA: 604-01/21-01/31, URBROJ: 251-03-02-21-2 od 10. 11. 2021., dodijelit će se: </w:t>
      </w:r>
    </w:p>
    <w:p w:rsidR="00D01834" w:rsidRPr="00D01834" w:rsidRDefault="00D01834" w:rsidP="00D01834">
      <w:pPr>
        <w:autoSpaceDE w:val="0"/>
        <w:autoSpaceDN w:val="0"/>
        <w:adjustRightInd w:val="0"/>
        <w:spacing w:after="0" w:line="240" w:lineRule="auto"/>
        <w:rPr>
          <w:rFonts w:ascii="Times New Roman" w:hAnsi="Times New Roman" w:cs="Times New Roman"/>
          <w:color w:val="000000"/>
          <w:sz w:val="24"/>
          <w:szCs w:val="24"/>
        </w:rPr>
      </w:pPr>
    </w:p>
    <w:tbl>
      <w:tblPr>
        <w:tblW w:w="0" w:type="auto"/>
        <w:tblInd w:w="-116" w:type="dxa"/>
        <w:tblLayout w:type="fixed"/>
        <w:tblLook w:val="00BF" w:firstRow="1" w:lastRow="0" w:firstColumn="1" w:lastColumn="0" w:noHBand="0" w:noVBand="0"/>
      </w:tblPr>
      <w:tblGrid>
        <w:gridCol w:w="6346"/>
        <w:gridCol w:w="1734"/>
      </w:tblGrid>
      <w:tr w:rsidR="00D01834" w:rsidRPr="00D01834">
        <w:tc>
          <w:tcPr>
            <w:tcW w:w="6346" w:type="dxa"/>
            <w:tcBorders>
              <w:top w:val="single" w:sz="6" w:space="0" w:color="000000"/>
              <w:left w:val="single" w:sz="6" w:space="0" w:color="000000"/>
              <w:bottom w:val="single" w:sz="6" w:space="0" w:color="000000"/>
              <w:right w:val="single" w:sz="6" w:space="0" w:color="000000"/>
            </w:tcBorders>
          </w:tcPr>
          <w:p w:rsidR="00D01834" w:rsidRPr="00D01834" w:rsidRDefault="00D01834">
            <w:pPr>
              <w:autoSpaceDE w:val="0"/>
              <w:autoSpaceDN w:val="0"/>
              <w:adjustRightInd w:val="0"/>
              <w:spacing w:after="0" w:line="240" w:lineRule="auto"/>
              <w:jc w:val="center"/>
              <w:rPr>
                <w:rFonts w:ascii="Times New Roman" w:hAnsi="Times New Roman" w:cs="Times New Roman"/>
                <w:b/>
                <w:bCs/>
                <w:color w:val="000000"/>
                <w:sz w:val="24"/>
                <w:szCs w:val="24"/>
              </w:rPr>
            </w:pPr>
            <w:r w:rsidRPr="00D01834">
              <w:rPr>
                <w:rFonts w:ascii="Times New Roman" w:hAnsi="Times New Roman" w:cs="Times New Roman"/>
                <w:b/>
                <w:bCs/>
                <w:color w:val="000000"/>
                <w:sz w:val="24"/>
                <w:szCs w:val="24"/>
              </w:rPr>
              <w:t>NAZIV STUDIJA</w:t>
            </w:r>
          </w:p>
        </w:tc>
        <w:tc>
          <w:tcPr>
            <w:tcW w:w="1734" w:type="dxa"/>
            <w:tcBorders>
              <w:top w:val="single" w:sz="6" w:space="0" w:color="000000"/>
              <w:left w:val="single" w:sz="6" w:space="0" w:color="000000"/>
              <w:bottom w:val="single" w:sz="6" w:space="0" w:color="000000"/>
              <w:right w:val="single" w:sz="6" w:space="0" w:color="000000"/>
            </w:tcBorders>
          </w:tcPr>
          <w:p w:rsidR="00D01834" w:rsidRPr="00D01834" w:rsidRDefault="00D01834">
            <w:pPr>
              <w:autoSpaceDE w:val="0"/>
              <w:autoSpaceDN w:val="0"/>
              <w:adjustRightInd w:val="0"/>
              <w:spacing w:after="0" w:line="240" w:lineRule="auto"/>
              <w:rPr>
                <w:rFonts w:ascii="Times New Roman" w:hAnsi="Times New Roman" w:cs="Times New Roman"/>
                <w:b/>
                <w:bCs/>
                <w:color w:val="000000"/>
                <w:sz w:val="24"/>
                <w:szCs w:val="24"/>
              </w:rPr>
            </w:pPr>
            <w:r w:rsidRPr="00D01834">
              <w:rPr>
                <w:rFonts w:ascii="Times New Roman" w:hAnsi="Times New Roman" w:cs="Times New Roman"/>
                <w:b/>
                <w:bCs/>
                <w:color w:val="000000"/>
                <w:sz w:val="24"/>
                <w:szCs w:val="24"/>
              </w:rPr>
              <w:t xml:space="preserve">    BROJ STIPENDIJA</w:t>
            </w:r>
          </w:p>
        </w:tc>
      </w:tr>
      <w:tr w:rsidR="00D01834" w:rsidRPr="00D01834">
        <w:tc>
          <w:tcPr>
            <w:tcW w:w="6346" w:type="dxa"/>
            <w:tcBorders>
              <w:top w:val="single" w:sz="6" w:space="0" w:color="000000"/>
              <w:left w:val="single" w:sz="6" w:space="0" w:color="000000"/>
              <w:bottom w:val="single" w:sz="6" w:space="0" w:color="000000"/>
              <w:right w:val="single" w:sz="6" w:space="0" w:color="000000"/>
            </w:tcBorders>
          </w:tcPr>
          <w:p w:rsidR="00D01834" w:rsidRPr="00D01834" w:rsidRDefault="00D01834">
            <w:pPr>
              <w:autoSpaceDE w:val="0"/>
              <w:autoSpaceDN w:val="0"/>
              <w:adjustRightInd w:val="0"/>
              <w:spacing w:after="0" w:line="240" w:lineRule="auto"/>
              <w:rPr>
                <w:rFonts w:ascii="Times New Roman" w:hAnsi="Times New Roman" w:cs="Times New Roman"/>
                <w:color w:val="000000"/>
                <w:sz w:val="24"/>
                <w:szCs w:val="24"/>
              </w:rPr>
            </w:pPr>
            <w:r w:rsidRPr="00D01834">
              <w:rPr>
                <w:rFonts w:ascii="Times New Roman" w:hAnsi="Times New Roman" w:cs="Times New Roman"/>
                <w:color w:val="000000"/>
                <w:sz w:val="24"/>
                <w:szCs w:val="24"/>
              </w:rPr>
              <w:t>Matematika; smjer: nastavnički (preddiplomski)</w:t>
            </w:r>
          </w:p>
          <w:p w:rsidR="00D01834" w:rsidRPr="00D01834" w:rsidRDefault="00D01834">
            <w:pPr>
              <w:autoSpaceDE w:val="0"/>
              <w:autoSpaceDN w:val="0"/>
              <w:adjustRightInd w:val="0"/>
              <w:spacing w:after="0" w:line="240" w:lineRule="auto"/>
              <w:rPr>
                <w:rFonts w:ascii="Times New Roman" w:hAnsi="Times New Roman" w:cs="Times New Roman"/>
                <w:color w:val="000000"/>
                <w:sz w:val="24"/>
                <w:szCs w:val="24"/>
              </w:rPr>
            </w:pPr>
            <w:r w:rsidRPr="00D01834">
              <w:rPr>
                <w:rFonts w:ascii="Times New Roman" w:hAnsi="Times New Roman" w:cs="Times New Roman"/>
                <w:color w:val="000000"/>
                <w:sz w:val="24"/>
                <w:szCs w:val="24"/>
              </w:rPr>
              <w:t>Matematika i fizika; smjer: nastavnički (integrirani studij)</w:t>
            </w:r>
          </w:p>
        </w:tc>
        <w:tc>
          <w:tcPr>
            <w:tcW w:w="1734" w:type="dxa"/>
            <w:tcBorders>
              <w:top w:val="single" w:sz="6" w:space="0" w:color="000000"/>
              <w:left w:val="single" w:sz="6" w:space="0" w:color="000000"/>
              <w:bottom w:val="single" w:sz="6" w:space="0" w:color="000000"/>
              <w:right w:val="single" w:sz="6" w:space="0" w:color="000000"/>
            </w:tcBorders>
          </w:tcPr>
          <w:p w:rsidR="00D01834" w:rsidRPr="00D01834" w:rsidRDefault="00D01834">
            <w:pPr>
              <w:autoSpaceDE w:val="0"/>
              <w:autoSpaceDN w:val="0"/>
              <w:adjustRightInd w:val="0"/>
              <w:spacing w:after="0" w:line="240" w:lineRule="auto"/>
              <w:jc w:val="center"/>
              <w:rPr>
                <w:rFonts w:ascii="Times New Roman" w:hAnsi="Times New Roman" w:cs="Times New Roman"/>
                <w:color w:val="000000"/>
                <w:sz w:val="24"/>
                <w:szCs w:val="24"/>
              </w:rPr>
            </w:pPr>
          </w:p>
          <w:p w:rsidR="00D01834" w:rsidRPr="00D01834" w:rsidRDefault="00D01834">
            <w:pPr>
              <w:autoSpaceDE w:val="0"/>
              <w:autoSpaceDN w:val="0"/>
              <w:adjustRightInd w:val="0"/>
              <w:spacing w:after="0" w:line="240" w:lineRule="auto"/>
              <w:jc w:val="center"/>
              <w:rPr>
                <w:rFonts w:ascii="Times New Roman" w:hAnsi="Times New Roman" w:cs="Times New Roman"/>
                <w:color w:val="000000"/>
                <w:sz w:val="24"/>
                <w:szCs w:val="24"/>
              </w:rPr>
            </w:pPr>
            <w:r w:rsidRPr="00D01834">
              <w:rPr>
                <w:rFonts w:ascii="Times New Roman" w:hAnsi="Times New Roman" w:cs="Times New Roman"/>
                <w:color w:val="000000"/>
                <w:sz w:val="24"/>
                <w:szCs w:val="24"/>
              </w:rPr>
              <w:t>3</w:t>
            </w:r>
          </w:p>
        </w:tc>
      </w:tr>
      <w:tr w:rsidR="00D01834" w:rsidRPr="00D01834">
        <w:tc>
          <w:tcPr>
            <w:tcW w:w="6346" w:type="dxa"/>
            <w:tcBorders>
              <w:top w:val="single" w:sz="6" w:space="0" w:color="000000"/>
              <w:left w:val="single" w:sz="6" w:space="0" w:color="000000"/>
              <w:bottom w:val="single" w:sz="6" w:space="0" w:color="000000"/>
              <w:right w:val="single" w:sz="6" w:space="0" w:color="000000"/>
            </w:tcBorders>
          </w:tcPr>
          <w:p w:rsidR="00D01834" w:rsidRPr="00D01834" w:rsidRDefault="00D01834">
            <w:pPr>
              <w:autoSpaceDE w:val="0"/>
              <w:autoSpaceDN w:val="0"/>
              <w:adjustRightInd w:val="0"/>
              <w:spacing w:after="0" w:line="240" w:lineRule="auto"/>
              <w:rPr>
                <w:rFonts w:ascii="Times New Roman" w:hAnsi="Times New Roman" w:cs="Times New Roman"/>
                <w:color w:val="000000"/>
                <w:sz w:val="24"/>
                <w:szCs w:val="24"/>
              </w:rPr>
            </w:pPr>
            <w:r w:rsidRPr="00D01834">
              <w:rPr>
                <w:rFonts w:ascii="Times New Roman" w:hAnsi="Times New Roman" w:cs="Times New Roman"/>
                <w:color w:val="000000"/>
                <w:sz w:val="24"/>
                <w:szCs w:val="24"/>
              </w:rPr>
              <w:t>Fizika; smjer: nastavnički (integrirani studij)</w:t>
            </w:r>
          </w:p>
          <w:p w:rsidR="00D01834" w:rsidRPr="00D01834" w:rsidRDefault="00D01834">
            <w:pPr>
              <w:autoSpaceDE w:val="0"/>
              <w:autoSpaceDN w:val="0"/>
              <w:adjustRightInd w:val="0"/>
              <w:spacing w:after="0" w:line="240" w:lineRule="auto"/>
              <w:rPr>
                <w:rFonts w:ascii="Times New Roman" w:hAnsi="Times New Roman" w:cs="Times New Roman"/>
                <w:color w:val="000000"/>
                <w:sz w:val="24"/>
                <w:szCs w:val="24"/>
              </w:rPr>
            </w:pPr>
            <w:r w:rsidRPr="00D01834">
              <w:rPr>
                <w:rFonts w:ascii="Times New Roman" w:hAnsi="Times New Roman" w:cs="Times New Roman"/>
                <w:color w:val="000000"/>
                <w:sz w:val="24"/>
                <w:szCs w:val="24"/>
              </w:rPr>
              <w:t>Fizika i kemija; smjer: nastavnički (integrirani studij)</w:t>
            </w:r>
          </w:p>
          <w:p w:rsidR="00D01834" w:rsidRPr="00D01834" w:rsidRDefault="00D01834">
            <w:pPr>
              <w:autoSpaceDE w:val="0"/>
              <w:autoSpaceDN w:val="0"/>
              <w:adjustRightInd w:val="0"/>
              <w:spacing w:after="0" w:line="240" w:lineRule="auto"/>
              <w:rPr>
                <w:rFonts w:ascii="Times New Roman" w:hAnsi="Times New Roman" w:cs="Times New Roman"/>
                <w:color w:val="000000"/>
                <w:sz w:val="24"/>
                <w:szCs w:val="24"/>
              </w:rPr>
            </w:pPr>
            <w:r w:rsidRPr="00D01834">
              <w:rPr>
                <w:rFonts w:ascii="Times New Roman" w:hAnsi="Times New Roman" w:cs="Times New Roman"/>
                <w:color w:val="000000"/>
                <w:sz w:val="24"/>
                <w:szCs w:val="24"/>
              </w:rPr>
              <w:t>Fizika i informatika; smjer: nastavnički (integrirani studij)</w:t>
            </w:r>
          </w:p>
        </w:tc>
        <w:tc>
          <w:tcPr>
            <w:tcW w:w="1734" w:type="dxa"/>
            <w:tcBorders>
              <w:top w:val="single" w:sz="6" w:space="0" w:color="000000"/>
              <w:left w:val="single" w:sz="6" w:space="0" w:color="000000"/>
              <w:bottom w:val="single" w:sz="6" w:space="0" w:color="000000"/>
              <w:right w:val="single" w:sz="6" w:space="0" w:color="000000"/>
            </w:tcBorders>
          </w:tcPr>
          <w:p w:rsidR="00D01834" w:rsidRPr="00D01834" w:rsidRDefault="00D01834">
            <w:pPr>
              <w:autoSpaceDE w:val="0"/>
              <w:autoSpaceDN w:val="0"/>
              <w:adjustRightInd w:val="0"/>
              <w:spacing w:after="0" w:line="240" w:lineRule="auto"/>
              <w:jc w:val="center"/>
              <w:rPr>
                <w:rFonts w:ascii="Times New Roman" w:hAnsi="Times New Roman" w:cs="Times New Roman"/>
                <w:color w:val="000000"/>
                <w:sz w:val="24"/>
                <w:szCs w:val="24"/>
              </w:rPr>
            </w:pPr>
          </w:p>
          <w:p w:rsidR="00D01834" w:rsidRPr="00D01834" w:rsidRDefault="00D01834">
            <w:pPr>
              <w:autoSpaceDE w:val="0"/>
              <w:autoSpaceDN w:val="0"/>
              <w:adjustRightInd w:val="0"/>
              <w:spacing w:after="0" w:line="240" w:lineRule="auto"/>
              <w:jc w:val="center"/>
              <w:rPr>
                <w:rFonts w:ascii="Times New Roman" w:hAnsi="Times New Roman" w:cs="Times New Roman"/>
                <w:color w:val="000000"/>
                <w:sz w:val="24"/>
                <w:szCs w:val="24"/>
              </w:rPr>
            </w:pPr>
            <w:r w:rsidRPr="00D01834">
              <w:rPr>
                <w:rFonts w:ascii="Times New Roman" w:hAnsi="Times New Roman" w:cs="Times New Roman"/>
                <w:color w:val="000000"/>
                <w:sz w:val="24"/>
                <w:szCs w:val="24"/>
              </w:rPr>
              <w:t>1</w:t>
            </w:r>
          </w:p>
        </w:tc>
      </w:tr>
      <w:tr w:rsidR="00D01834" w:rsidRPr="00D01834">
        <w:tc>
          <w:tcPr>
            <w:tcW w:w="6346" w:type="dxa"/>
            <w:tcBorders>
              <w:top w:val="single" w:sz="6" w:space="0" w:color="000000"/>
              <w:left w:val="single" w:sz="6" w:space="0" w:color="000000"/>
              <w:bottom w:val="single" w:sz="6" w:space="0" w:color="000000"/>
              <w:right w:val="single" w:sz="6" w:space="0" w:color="000000"/>
            </w:tcBorders>
          </w:tcPr>
          <w:p w:rsidR="00D01834" w:rsidRPr="00D01834" w:rsidRDefault="00D01834">
            <w:pPr>
              <w:autoSpaceDE w:val="0"/>
              <w:autoSpaceDN w:val="0"/>
              <w:adjustRightInd w:val="0"/>
              <w:spacing w:after="0" w:line="240" w:lineRule="auto"/>
              <w:rPr>
                <w:rFonts w:ascii="Times New Roman" w:hAnsi="Times New Roman" w:cs="Times New Roman"/>
                <w:color w:val="000000"/>
                <w:sz w:val="24"/>
                <w:szCs w:val="24"/>
              </w:rPr>
            </w:pPr>
            <w:r w:rsidRPr="00D01834">
              <w:rPr>
                <w:rFonts w:ascii="Times New Roman" w:hAnsi="Times New Roman" w:cs="Times New Roman"/>
                <w:color w:val="000000"/>
                <w:sz w:val="24"/>
                <w:szCs w:val="24"/>
              </w:rPr>
              <w:t>Biologija i kemija; smjer: nastavnički (integrirani studij)</w:t>
            </w:r>
          </w:p>
        </w:tc>
        <w:tc>
          <w:tcPr>
            <w:tcW w:w="1734" w:type="dxa"/>
            <w:tcBorders>
              <w:top w:val="single" w:sz="6" w:space="0" w:color="000000"/>
              <w:left w:val="single" w:sz="6" w:space="0" w:color="000000"/>
              <w:bottom w:val="single" w:sz="6" w:space="0" w:color="000000"/>
              <w:right w:val="single" w:sz="6" w:space="0" w:color="000000"/>
            </w:tcBorders>
          </w:tcPr>
          <w:p w:rsidR="00D01834" w:rsidRPr="00D01834" w:rsidRDefault="00D01834">
            <w:pPr>
              <w:autoSpaceDE w:val="0"/>
              <w:autoSpaceDN w:val="0"/>
              <w:adjustRightInd w:val="0"/>
              <w:spacing w:after="0" w:line="240" w:lineRule="auto"/>
              <w:jc w:val="center"/>
              <w:rPr>
                <w:rFonts w:ascii="Times New Roman" w:hAnsi="Times New Roman" w:cs="Times New Roman"/>
                <w:color w:val="000000"/>
                <w:sz w:val="24"/>
                <w:szCs w:val="24"/>
              </w:rPr>
            </w:pPr>
            <w:r w:rsidRPr="00D01834">
              <w:rPr>
                <w:rFonts w:ascii="Times New Roman" w:hAnsi="Times New Roman" w:cs="Times New Roman"/>
                <w:color w:val="000000"/>
                <w:sz w:val="24"/>
                <w:szCs w:val="24"/>
              </w:rPr>
              <w:t>1</w:t>
            </w:r>
          </w:p>
        </w:tc>
      </w:tr>
      <w:tr w:rsidR="00D01834" w:rsidRPr="00D01834">
        <w:tc>
          <w:tcPr>
            <w:tcW w:w="6346" w:type="dxa"/>
            <w:tcBorders>
              <w:top w:val="single" w:sz="6" w:space="0" w:color="000000"/>
              <w:left w:val="single" w:sz="6" w:space="0" w:color="000000"/>
              <w:bottom w:val="single" w:sz="6" w:space="0" w:color="000000"/>
              <w:right w:val="single" w:sz="6" w:space="0" w:color="000000"/>
            </w:tcBorders>
          </w:tcPr>
          <w:p w:rsidR="00D01834" w:rsidRPr="00D01834" w:rsidRDefault="00D01834">
            <w:pPr>
              <w:autoSpaceDE w:val="0"/>
              <w:autoSpaceDN w:val="0"/>
              <w:adjustRightInd w:val="0"/>
              <w:spacing w:after="0" w:line="240" w:lineRule="auto"/>
              <w:rPr>
                <w:rFonts w:ascii="Times New Roman" w:hAnsi="Times New Roman" w:cs="Times New Roman"/>
                <w:color w:val="000000"/>
                <w:sz w:val="24"/>
                <w:szCs w:val="24"/>
              </w:rPr>
            </w:pPr>
            <w:r w:rsidRPr="00D01834">
              <w:rPr>
                <w:rFonts w:ascii="Times New Roman" w:hAnsi="Times New Roman" w:cs="Times New Roman"/>
                <w:color w:val="000000"/>
                <w:sz w:val="24"/>
                <w:szCs w:val="24"/>
              </w:rPr>
              <w:t>Rehabilitacija (preddiplomski studij)</w:t>
            </w:r>
          </w:p>
        </w:tc>
        <w:tc>
          <w:tcPr>
            <w:tcW w:w="1734" w:type="dxa"/>
            <w:tcBorders>
              <w:top w:val="single" w:sz="6" w:space="0" w:color="000000"/>
              <w:left w:val="single" w:sz="6" w:space="0" w:color="000000"/>
              <w:bottom w:val="single" w:sz="6" w:space="0" w:color="000000"/>
              <w:right w:val="single" w:sz="6" w:space="0" w:color="000000"/>
            </w:tcBorders>
          </w:tcPr>
          <w:p w:rsidR="00D01834" w:rsidRPr="00D01834" w:rsidRDefault="00D01834">
            <w:pPr>
              <w:autoSpaceDE w:val="0"/>
              <w:autoSpaceDN w:val="0"/>
              <w:adjustRightInd w:val="0"/>
              <w:spacing w:after="0" w:line="240" w:lineRule="auto"/>
              <w:jc w:val="center"/>
              <w:rPr>
                <w:rFonts w:ascii="Times New Roman" w:hAnsi="Times New Roman" w:cs="Times New Roman"/>
                <w:color w:val="000000"/>
                <w:sz w:val="24"/>
                <w:szCs w:val="24"/>
              </w:rPr>
            </w:pPr>
            <w:r w:rsidRPr="00D01834">
              <w:rPr>
                <w:rFonts w:ascii="Times New Roman" w:hAnsi="Times New Roman" w:cs="Times New Roman"/>
                <w:color w:val="000000"/>
                <w:sz w:val="24"/>
                <w:szCs w:val="24"/>
              </w:rPr>
              <w:t>1</w:t>
            </w:r>
          </w:p>
        </w:tc>
      </w:tr>
      <w:tr w:rsidR="00D01834" w:rsidRPr="00D01834">
        <w:tc>
          <w:tcPr>
            <w:tcW w:w="6346" w:type="dxa"/>
            <w:tcBorders>
              <w:top w:val="single" w:sz="6" w:space="0" w:color="000000"/>
              <w:left w:val="single" w:sz="6" w:space="0" w:color="000000"/>
              <w:bottom w:val="single" w:sz="6" w:space="0" w:color="000000"/>
              <w:right w:val="single" w:sz="6" w:space="0" w:color="000000"/>
            </w:tcBorders>
          </w:tcPr>
          <w:p w:rsidR="00D01834" w:rsidRPr="00D01834" w:rsidRDefault="00D01834">
            <w:pPr>
              <w:autoSpaceDE w:val="0"/>
              <w:autoSpaceDN w:val="0"/>
              <w:adjustRightInd w:val="0"/>
              <w:spacing w:after="0" w:line="240" w:lineRule="auto"/>
              <w:rPr>
                <w:rFonts w:ascii="Times New Roman" w:hAnsi="Times New Roman" w:cs="Times New Roman"/>
                <w:color w:val="000000"/>
                <w:sz w:val="24"/>
                <w:szCs w:val="24"/>
              </w:rPr>
            </w:pPr>
            <w:r w:rsidRPr="00D01834">
              <w:rPr>
                <w:rFonts w:ascii="Times New Roman" w:hAnsi="Times New Roman" w:cs="Times New Roman"/>
                <w:color w:val="000000"/>
                <w:sz w:val="24"/>
                <w:szCs w:val="24"/>
              </w:rPr>
              <w:t>Logopedija (preddiplomski)</w:t>
            </w:r>
          </w:p>
        </w:tc>
        <w:tc>
          <w:tcPr>
            <w:tcW w:w="1734" w:type="dxa"/>
            <w:tcBorders>
              <w:top w:val="single" w:sz="6" w:space="0" w:color="000000"/>
              <w:left w:val="single" w:sz="6" w:space="0" w:color="000000"/>
              <w:bottom w:val="single" w:sz="6" w:space="0" w:color="000000"/>
              <w:right w:val="single" w:sz="6" w:space="0" w:color="000000"/>
            </w:tcBorders>
          </w:tcPr>
          <w:p w:rsidR="00D01834" w:rsidRPr="00D01834" w:rsidRDefault="00D01834">
            <w:pPr>
              <w:autoSpaceDE w:val="0"/>
              <w:autoSpaceDN w:val="0"/>
              <w:adjustRightInd w:val="0"/>
              <w:spacing w:after="0" w:line="240" w:lineRule="auto"/>
              <w:jc w:val="center"/>
              <w:rPr>
                <w:rFonts w:ascii="Times New Roman" w:hAnsi="Times New Roman" w:cs="Times New Roman"/>
                <w:color w:val="000000"/>
                <w:sz w:val="24"/>
                <w:szCs w:val="24"/>
              </w:rPr>
            </w:pPr>
            <w:r w:rsidRPr="00D01834">
              <w:rPr>
                <w:rFonts w:ascii="Times New Roman" w:hAnsi="Times New Roman" w:cs="Times New Roman"/>
                <w:color w:val="000000"/>
                <w:sz w:val="24"/>
                <w:szCs w:val="24"/>
              </w:rPr>
              <w:t>1</w:t>
            </w:r>
          </w:p>
        </w:tc>
      </w:tr>
      <w:tr w:rsidR="00D01834" w:rsidRPr="00D01834">
        <w:tc>
          <w:tcPr>
            <w:tcW w:w="6346" w:type="dxa"/>
            <w:tcBorders>
              <w:top w:val="single" w:sz="6" w:space="0" w:color="000000"/>
              <w:left w:val="single" w:sz="6" w:space="0" w:color="000000"/>
              <w:bottom w:val="single" w:sz="6" w:space="0" w:color="000000"/>
              <w:right w:val="single" w:sz="6" w:space="0" w:color="000000"/>
            </w:tcBorders>
          </w:tcPr>
          <w:p w:rsidR="00D01834" w:rsidRPr="00D01834" w:rsidRDefault="00D01834">
            <w:pPr>
              <w:autoSpaceDE w:val="0"/>
              <w:autoSpaceDN w:val="0"/>
              <w:adjustRightInd w:val="0"/>
              <w:spacing w:after="0" w:line="240" w:lineRule="auto"/>
              <w:rPr>
                <w:rFonts w:ascii="Times New Roman" w:hAnsi="Times New Roman" w:cs="Times New Roman"/>
                <w:color w:val="000000"/>
                <w:sz w:val="24"/>
                <w:szCs w:val="24"/>
              </w:rPr>
            </w:pPr>
            <w:r w:rsidRPr="00D01834">
              <w:rPr>
                <w:rFonts w:ascii="Times New Roman" w:hAnsi="Times New Roman" w:cs="Times New Roman"/>
                <w:color w:val="000000"/>
                <w:sz w:val="24"/>
                <w:szCs w:val="24"/>
              </w:rPr>
              <w:t>Rani i predškolski odgoj i obrazovanje (preddiplomski)</w:t>
            </w:r>
          </w:p>
        </w:tc>
        <w:tc>
          <w:tcPr>
            <w:tcW w:w="1734" w:type="dxa"/>
            <w:tcBorders>
              <w:top w:val="single" w:sz="6" w:space="0" w:color="000000"/>
              <w:left w:val="single" w:sz="6" w:space="0" w:color="000000"/>
              <w:bottom w:val="single" w:sz="6" w:space="0" w:color="000000"/>
              <w:right w:val="single" w:sz="6" w:space="0" w:color="000000"/>
            </w:tcBorders>
          </w:tcPr>
          <w:p w:rsidR="00D01834" w:rsidRPr="00D01834" w:rsidRDefault="00D01834">
            <w:pPr>
              <w:autoSpaceDE w:val="0"/>
              <w:autoSpaceDN w:val="0"/>
              <w:adjustRightInd w:val="0"/>
              <w:spacing w:after="0" w:line="240" w:lineRule="auto"/>
              <w:jc w:val="center"/>
              <w:rPr>
                <w:rFonts w:ascii="Times New Roman" w:hAnsi="Times New Roman" w:cs="Times New Roman"/>
                <w:color w:val="000000"/>
                <w:sz w:val="24"/>
                <w:szCs w:val="24"/>
              </w:rPr>
            </w:pPr>
            <w:r w:rsidRPr="00D01834">
              <w:rPr>
                <w:rFonts w:ascii="Times New Roman" w:hAnsi="Times New Roman" w:cs="Times New Roman"/>
                <w:color w:val="000000"/>
                <w:sz w:val="24"/>
                <w:szCs w:val="24"/>
              </w:rPr>
              <w:t>2</w:t>
            </w:r>
          </w:p>
        </w:tc>
      </w:tr>
      <w:tr w:rsidR="00D01834" w:rsidRPr="00D01834">
        <w:tc>
          <w:tcPr>
            <w:tcW w:w="6346" w:type="dxa"/>
            <w:tcBorders>
              <w:top w:val="single" w:sz="6" w:space="0" w:color="000000"/>
              <w:left w:val="single" w:sz="6" w:space="0" w:color="000000"/>
              <w:bottom w:val="single" w:sz="6" w:space="0" w:color="000000"/>
              <w:right w:val="single" w:sz="6" w:space="0" w:color="000000"/>
            </w:tcBorders>
          </w:tcPr>
          <w:p w:rsidR="00D01834" w:rsidRPr="00D01834" w:rsidRDefault="00D01834">
            <w:pPr>
              <w:autoSpaceDE w:val="0"/>
              <w:autoSpaceDN w:val="0"/>
              <w:adjustRightInd w:val="0"/>
              <w:spacing w:after="0" w:line="240" w:lineRule="auto"/>
              <w:rPr>
                <w:rFonts w:ascii="Times New Roman" w:hAnsi="Times New Roman" w:cs="Times New Roman"/>
                <w:color w:val="000000"/>
                <w:sz w:val="24"/>
                <w:szCs w:val="24"/>
              </w:rPr>
            </w:pPr>
            <w:r w:rsidRPr="00D01834">
              <w:rPr>
                <w:rFonts w:ascii="Times New Roman" w:hAnsi="Times New Roman" w:cs="Times New Roman"/>
                <w:color w:val="000000"/>
                <w:sz w:val="24"/>
                <w:szCs w:val="24"/>
              </w:rPr>
              <w:t>Medicina (integrirani studij)</w:t>
            </w:r>
          </w:p>
        </w:tc>
        <w:tc>
          <w:tcPr>
            <w:tcW w:w="1734" w:type="dxa"/>
            <w:tcBorders>
              <w:top w:val="single" w:sz="6" w:space="0" w:color="000000"/>
              <w:left w:val="single" w:sz="6" w:space="0" w:color="000000"/>
              <w:bottom w:val="single" w:sz="6" w:space="0" w:color="000000"/>
              <w:right w:val="single" w:sz="6" w:space="0" w:color="000000"/>
            </w:tcBorders>
          </w:tcPr>
          <w:p w:rsidR="00D01834" w:rsidRPr="00D01834" w:rsidRDefault="00D01834">
            <w:pPr>
              <w:autoSpaceDE w:val="0"/>
              <w:autoSpaceDN w:val="0"/>
              <w:adjustRightInd w:val="0"/>
              <w:spacing w:after="0" w:line="240" w:lineRule="auto"/>
              <w:jc w:val="center"/>
              <w:rPr>
                <w:rFonts w:ascii="Times New Roman" w:hAnsi="Times New Roman" w:cs="Times New Roman"/>
                <w:color w:val="000000"/>
                <w:sz w:val="24"/>
                <w:szCs w:val="24"/>
              </w:rPr>
            </w:pPr>
            <w:r w:rsidRPr="00D01834">
              <w:rPr>
                <w:rFonts w:ascii="Times New Roman" w:hAnsi="Times New Roman" w:cs="Times New Roman"/>
                <w:color w:val="000000"/>
                <w:sz w:val="24"/>
                <w:szCs w:val="24"/>
              </w:rPr>
              <w:t>2</w:t>
            </w:r>
          </w:p>
        </w:tc>
      </w:tr>
      <w:tr w:rsidR="00D01834" w:rsidRPr="00D01834">
        <w:tc>
          <w:tcPr>
            <w:tcW w:w="6346" w:type="dxa"/>
            <w:tcBorders>
              <w:top w:val="single" w:sz="6" w:space="0" w:color="000000"/>
              <w:left w:val="single" w:sz="6" w:space="0" w:color="000000"/>
              <w:bottom w:val="single" w:sz="6" w:space="0" w:color="000000"/>
              <w:right w:val="single" w:sz="6" w:space="0" w:color="000000"/>
            </w:tcBorders>
          </w:tcPr>
          <w:p w:rsidR="00D01834" w:rsidRPr="00D01834" w:rsidRDefault="00D01834">
            <w:pPr>
              <w:autoSpaceDE w:val="0"/>
              <w:autoSpaceDN w:val="0"/>
              <w:adjustRightInd w:val="0"/>
              <w:spacing w:after="0" w:line="240" w:lineRule="auto"/>
              <w:rPr>
                <w:rFonts w:ascii="Times New Roman" w:hAnsi="Times New Roman" w:cs="Times New Roman"/>
                <w:color w:val="000000"/>
                <w:sz w:val="24"/>
                <w:szCs w:val="24"/>
              </w:rPr>
            </w:pPr>
            <w:r w:rsidRPr="00D01834">
              <w:rPr>
                <w:rFonts w:ascii="Times New Roman" w:hAnsi="Times New Roman" w:cs="Times New Roman"/>
                <w:color w:val="000000"/>
                <w:sz w:val="24"/>
                <w:szCs w:val="24"/>
              </w:rPr>
              <w:t>Sestrinstvo (preddiplomski, sveučilišni i stručni studij)</w:t>
            </w:r>
          </w:p>
        </w:tc>
        <w:tc>
          <w:tcPr>
            <w:tcW w:w="1734" w:type="dxa"/>
            <w:tcBorders>
              <w:top w:val="single" w:sz="6" w:space="0" w:color="000000"/>
              <w:left w:val="single" w:sz="6" w:space="0" w:color="000000"/>
              <w:bottom w:val="single" w:sz="6" w:space="0" w:color="000000"/>
              <w:right w:val="single" w:sz="6" w:space="0" w:color="000000"/>
            </w:tcBorders>
          </w:tcPr>
          <w:p w:rsidR="00D01834" w:rsidRPr="00D01834" w:rsidRDefault="00D01834">
            <w:pPr>
              <w:autoSpaceDE w:val="0"/>
              <w:autoSpaceDN w:val="0"/>
              <w:adjustRightInd w:val="0"/>
              <w:spacing w:after="0" w:line="240" w:lineRule="auto"/>
              <w:jc w:val="center"/>
              <w:rPr>
                <w:rFonts w:ascii="Times New Roman" w:hAnsi="Times New Roman" w:cs="Times New Roman"/>
                <w:color w:val="000000"/>
                <w:sz w:val="24"/>
                <w:szCs w:val="24"/>
              </w:rPr>
            </w:pPr>
            <w:r w:rsidRPr="00D01834">
              <w:rPr>
                <w:rFonts w:ascii="Times New Roman" w:hAnsi="Times New Roman" w:cs="Times New Roman"/>
                <w:color w:val="000000"/>
                <w:sz w:val="24"/>
                <w:szCs w:val="24"/>
              </w:rPr>
              <w:t>2</w:t>
            </w:r>
          </w:p>
        </w:tc>
      </w:tr>
    </w:tbl>
    <w:p w:rsidR="00D01834" w:rsidRPr="00D01834" w:rsidRDefault="00D01834" w:rsidP="00D01834">
      <w:pPr>
        <w:autoSpaceDE w:val="0"/>
        <w:autoSpaceDN w:val="0"/>
        <w:adjustRightInd w:val="0"/>
        <w:spacing w:after="0" w:line="240" w:lineRule="auto"/>
        <w:rPr>
          <w:rFonts w:ascii="Times New Roman" w:hAnsi="Times New Roman" w:cs="Times New Roman"/>
          <w:color w:val="000000"/>
          <w:sz w:val="24"/>
          <w:szCs w:val="24"/>
        </w:rPr>
      </w:pP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b/>
          <w:bCs/>
          <w:color w:val="000000"/>
          <w:sz w:val="24"/>
          <w:szCs w:val="24"/>
        </w:rPr>
        <w:t>2.</w:t>
      </w:r>
      <w:r w:rsidRPr="00D01834">
        <w:rPr>
          <w:rFonts w:ascii="Times New Roman" w:hAnsi="Times New Roman" w:cs="Times New Roman"/>
          <w:color w:val="000000"/>
          <w:sz w:val="24"/>
          <w:szCs w:val="24"/>
        </w:rPr>
        <w:t xml:space="preserve"> Pravo sudjelovanja na natječaju za dodjelu Stipendije imaju studenti koji ispunjavaju sljedeće uvjete:</w:t>
      </w: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color w:val="000000"/>
          <w:sz w:val="24"/>
          <w:szCs w:val="24"/>
        </w:rPr>
        <w:t>- da su državljani Republike Hrvatske;</w:t>
      </w: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color w:val="000000"/>
          <w:sz w:val="24"/>
          <w:szCs w:val="24"/>
        </w:rPr>
        <w:t>- da su redoviti studenti prve godine sveučilišnih preddiplomskih i integriranih studija ili preddiplomskih stručnih studija u Gradu Zagrebu ili na nekoj sastavnici Sveučilišta u Zagrebu;</w:t>
      </w: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color w:val="000000"/>
          <w:sz w:val="24"/>
          <w:szCs w:val="24"/>
        </w:rPr>
        <w:t>- da su iz obveznih predmeta na državnoj maturi ostvarili ukupan prosjek ocjena najmanje 4,0;</w:t>
      </w: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color w:val="000000"/>
          <w:sz w:val="24"/>
          <w:szCs w:val="24"/>
        </w:rPr>
        <w:t>- da u akademskoj godini za koju se Stipendija dodjeljuje nisu upisali mirovanje studentskih obveza.</w:t>
      </w:r>
    </w:p>
    <w:p w:rsidR="00D01834" w:rsidRPr="00D01834" w:rsidRDefault="00D01834" w:rsidP="00D01834">
      <w:pPr>
        <w:autoSpaceDE w:val="0"/>
        <w:autoSpaceDN w:val="0"/>
        <w:adjustRightInd w:val="0"/>
        <w:spacing w:after="0" w:line="240" w:lineRule="auto"/>
        <w:rPr>
          <w:rFonts w:ascii="Times New Roman" w:hAnsi="Times New Roman" w:cs="Times New Roman"/>
          <w:color w:val="000000"/>
          <w:sz w:val="24"/>
          <w:szCs w:val="24"/>
        </w:rPr>
      </w:pP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b/>
          <w:bCs/>
          <w:color w:val="000000"/>
          <w:sz w:val="24"/>
          <w:szCs w:val="24"/>
        </w:rPr>
        <w:t>3.</w:t>
      </w:r>
      <w:r w:rsidRPr="00D01834">
        <w:rPr>
          <w:rFonts w:ascii="Times New Roman" w:hAnsi="Times New Roman" w:cs="Times New Roman"/>
          <w:color w:val="000000"/>
          <w:sz w:val="24"/>
          <w:szCs w:val="24"/>
        </w:rPr>
        <w:t xml:space="preserve"> Stipendija se dodjeljuje za deset mjeseci, odnosno pet mjeseci ako u tom roku prema nastavnom planu studija za koji je Stipendija odobrena, završava nastavni plan korisnika Stipendije, računajući od 1. listopada 2021.</w:t>
      </w: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color w:val="000000"/>
          <w:sz w:val="24"/>
          <w:szCs w:val="24"/>
        </w:rPr>
        <w:t>Mjesečno Stipendija iznosi 3.800,00 kuna neto.</w:t>
      </w: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p>
    <w:p w:rsidR="00D01834" w:rsidRPr="00D01834" w:rsidRDefault="00D01834" w:rsidP="00D01834">
      <w:pPr>
        <w:autoSpaceDE w:val="0"/>
        <w:autoSpaceDN w:val="0"/>
        <w:adjustRightInd w:val="0"/>
        <w:spacing w:after="0" w:line="240" w:lineRule="auto"/>
        <w:rPr>
          <w:rFonts w:ascii="Times New Roman" w:hAnsi="Times New Roman" w:cs="Times New Roman"/>
          <w:color w:val="000000"/>
          <w:sz w:val="24"/>
          <w:szCs w:val="24"/>
        </w:rPr>
      </w:pPr>
      <w:r w:rsidRPr="00D01834">
        <w:rPr>
          <w:rFonts w:ascii="Times New Roman" w:hAnsi="Times New Roman" w:cs="Times New Roman"/>
          <w:b/>
          <w:bCs/>
          <w:color w:val="000000"/>
          <w:sz w:val="24"/>
          <w:szCs w:val="24"/>
        </w:rPr>
        <w:t>4.</w:t>
      </w:r>
      <w:r w:rsidRPr="00D01834">
        <w:rPr>
          <w:rFonts w:ascii="Times New Roman" w:hAnsi="Times New Roman" w:cs="Times New Roman"/>
          <w:color w:val="000000"/>
          <w:sz w:val="24"/>
          <w:szCs w:val="24"/>
        </w:rPr>
        <w:t xml:space="preserve"> Kriteriji za utvrđivanje liste kandidata za dodjelu Stipendije su:</w:t>
      </w: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color w:val="000000"/>
          <w:sz w:val="24"/>
          <w:szCs w:val="24"/>
        </w:rPr>
        <w:lastRenderedPageBreak/>
        <w:t>- uspjeh u školovanju;</w:t>
      </w: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color w:val="000000"/>
          <w:sz w:val="24"/>
          <w:szCs w:val="24"/>
        </w:rPr>
        <w:t>- izvannastavna i izvanškolska postignuća u prethodne dvije školske godine u jednom od nastavnih predmeta u području znanosti, umjetnosti ili sporta (sudjelovanja i nagrade na državnim, međunarodnim i svjetskim natjecanjima kojima je prethodila selekcija natjecatelja na nižim razinama natjecanja: za državno natjecanje to je županijsko natjecanje, za međunarodno i svjetsko natjecanje to je državno natjecanje, a za natjecanja u sportu to su državna i međunarodna prvenstva te druge vrijedne nagrade i priznanja);</w:t>
      </w:r>
    </w:p>
    <w:p w:rsidR="00D01834" w:rsidRPr="00D01834" w:rsidRDefault="00D01834" w:rsidP="00D01834">
      <w:pPr>
        <w:autoSpaceDE w:val="0"/>
        <w:autoSpaceDN w:val="0"/>
        <w:adjustRightInd w:val="0"/>
        <w:spacing w:after="0" w:line="240" w:lineRule="auto"/>
        <w:rPr>
          <w:rFonts w:ascii="Times New Roman" w:hAnsi="Times New Roman" w:cs="Times New Roman"/>
          <w:color w:val="000000"/>
          <w:sz w:val="24"/>
          <w:szCs w:val="24"/>
        </w:rPr>
      </w:pPr>
      <w:r w:rsidRPr="00D01834">
        <w:rPr>
          <w:rFonts w:ascii="Times New Roman" w:hAnsi="Times New Roman" w:cs="Times New Roman"/>
          <w:color w:val="000000"/>
          <w:sz w:val="24"/>
          <w:szCs w:val="24"/>
        </w:rPr>
        <w:t>- socioekonomske prilike.</w:t>
      </w:r>
    </w:p>
    <w:p w:rsidR="00D01834" w:rsidRPr="00D01834" w:rsidRDefault="00D01834" w:rsidP="00D01834">
      <w:pPr>
        <w:autoSpaceDE w:val="0"/>
        <w:autoSpaceDN w:val="0"/>
        <w:adjustRightInd w:val="0"/>
        <w:spacing w:after="0" w:line="240" w:lineRule="auto"/>
        <w:rPr>
          <w:rFonts w:ascii="Times New Roman" w:hAnsi="Times New Roman" w:cs="Times New Roman"/>
          <w:color w:val="000000"/>
          <w:sz w:val="24"/>
          <w:szCs w:val="24"/>
        </w:rPr>
      </w:pP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b/>
          <w:bCs/>
          <w:color w:val="000000"/>
          <w:sz w:val="24"/>
          <w:szCs w:val="24"/>
        </w:rPr>
        <w:t>5.</w:t>
      </w:r>
      <w:r w:rsidRPr="00D01834">
        <w:rPr>
          <w:rFonts w:ascii="Times New Roman" w:hAnsi="Times New Roman" w:cs="Times New Roman"/>
          <w:color w:val="000000"/>
          <w:sz w:val="24"/>
          <w:szCs w:val="24"/>
        </w:rPr>
        <w:t xml:space="preserve"> Natječaj traje 30 dana od dana objave na web-stranici Grada Zagreba. </w:t>
      </w: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color w:val="000000"/>
          <w:sz w:val="24"/>
          <w:szCs w:val="24"/>
        </w:rPr>
        <w:t xml:space="preserve">Ako se na natječaj prijavljuje više kandidata iz istog kućanstva svaka prijava s   dokumentacijom treba biti poslana u zasebnoj omotnici. </w:t>
      </w: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color w:val="000000"/>
          <w:sz w:val="24"/>
          <w:szCs w:val="24"/>
        </w:rPr>
        <w:t>Prijave za dodjelu Stipendije šalju se poštom preporučeno u roku 30 dana od objave Natječaja na web-stranici Grada Zagreba na adresu: Ured za demografiju, Vodnikova 14, 10000 Zagreb, s naznakom „za Natječaj za dodjelu Stipendije Grada Zagreba studentima deficitarnih zanimanja prve godine studija“.</w:t>
      </w: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b/>
          <w:bCs/>
          <w:color w:val="000000"/>
          <w:sz w:val="24"/>
          <w:szCs w:val="24"/>
        </w:rPr>
        <w:t>6</w:t>
      </w:r>
      <w:r w:rsidRPr="00D01834">
        <w:rPr>
          <w:rFonts w:ascii="Times New Roman" w:hAnsi="Times New Roman" w:cs="Times New Roman"/>
          <w:color w:val="000000"/>
          <w:sz w:val="24"/>
          <w:szCs w:val="24"/>
        </w:rPr>
        <w:t xml:space="preserve">. Prijave za dodjelu Stipendije dostavljaju se </w:t>
      </w:r>
      <w:r w:rsidRPr="00D01834">
        <w:rPr>
          <w:rFonts w:ascii="Times New Roman" w:hAnsi="Times New Roman" w:cs="Times New Roman"/>
          <w:color w:val="000000"/>
          <w:sz w:val="24"/>
          <w:szCs w:val="24"/>
          <w:u w:val="single"/>
        </w:rPr>
        <w:t>isključivo na obrascu</w:t>
      </w:r>
      <w:r w:rsidRPr="00D01834">
        <w:rPr>
          <w:rFonts w:ascii="Times New Roman" w:hAnsi="Times New Roman" w:cs="Times New Roman"/>
          <w:color w:val="000000"/>
          <w:sz w:val="24"/>
          <w:szCs w:val="24"/>
        </w:rPr>
        <w:t xml:space="preserve"> koji se nalazi u prilogu ovoga Natječaja (</w:t>
      </w:r>
      <w:r w:rsidRPr="00D01834">
        <w:rPr>
          <w:rFonts w:ascii="Times New Roman" w:hAnsi="Times New Roman" w:cs="Times New Roman"/>
          <w:b/>
          <w:bCs/>
          <w:color w:val="000000"/>
          <w:sz w:val="24"/>
          <w:szCs w:val="24"/>
        </w:rPr>
        <w:t>obrazac Ds1</w:t>
      </w:r>
      <w:r w:rsidRPr="00D01834">
        <w:rPr>
          <w:rFonts w:ascii="Times New Roman" w:hAnsi="Times New Roman" w:cs="Times New Roman"/>
          <w:color w:val="000000"/>
          <w:sz w:val="24"/>
          <w:szCs w:val="24"/>
        </w:rPr>
        <w:t>).</w:t>
      </w: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color w:val="000000"/>
          <w:sz w:val="24"/>
          <w:szCs w:val="24"/>
        </w:rPr>
        <w:t>Uz prijavu za dodjelu Stipendije potrebno je priložiti:</w:t>
      </w: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color w:val="000000"/>
          <w:sz w:val="24"/>
          <w:szCs w:val="24"/>
        </w:rPr>
        <w:t>1) presliku domovnice ili elektronički izvod iz knjige državljana za kandidata</w:t>
      </w: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color w:val="000000"/>
          <w:sz w:val="24"/>
          <w:szCs w:val="24"/>
        </w:rPr>
        <w:t>2) presliku potvrde o upisu u prvu godinu studija akademske godine 2021./2022.</w:t>
      </w: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color w:val="000000"/>
          <w:sz w:val="24"/>
          <w:szCs w:val="24"/>
        </w:rPr>
        <w:t xml:space="preserve">3) presliku svjedodžbe završnog razreda srednje škole </w:t>
      </w: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color w:val="000000"/>
          <w:sz w:val="24"/>
          <w:szCs w:val="24"/>
        </w:rPr>
        <w:t>4) presliku svjedodžbe o državnoj maturi (obvezni predmeti)</w:t>
      </w: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color w:val="000000"/>
          <w:sz w:val="24"/>
          <w:szCs w:val="24"/>
        </w:rPr>
        <w:t xml:space="preserve">5) presliku potvrde o redovnom upisu u srednju školu u školskoj godini 2021./2022. odnosno presliku potvrde o redovnom upisu na još jedan studij u akademskoj godini 2021./2022. - </w:t>
      </w:r>
      <w:r w:rsidRPr="00D01834">
        <w:rPr>
          <w:rFonts w:ascii="Times New Roman" w:hAnsi="Times New Roman" w:cs="Times New Roman"/>
          <w:b/>
          <w:bCs/>
          <w:color w:val="000000"/>
          <w:sz w:val="24"/>
          <w:szCs w:val="24"/>
        </w:rPr>
        <w:t>ako</w:t>
      </w:r>
      <w:r w:rsidRPr="00D01834">
        <w:rPr>
          <w:rFonts w:ascii="Times New Roman" w:hAnsi="Times New Roman" w:cs="Times New Roman"/>
          <w:color w:val="000000"/>
          <w:sz w:val="24"/>
          <w:szCs w:val="24"/>
        </w:rPr>
        <w:t xml:space="preserve"> je kandidat redovni učenik i srednje škole ili student još nekog drugog visokog učilišta  </w:t>
      </w: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color w:val="000000"/>
          <w:sz w:val="24"/>
          <w:szCs w:val="24"/>
        </w:rPr>
        <w:t xml:space="preserve">6) presliku dokaza o izvannastavnim i izvanškolskim postignućima u prethodne dvije školske godine u jednom od nastavnih predmeta u području znanosti, umjetnosti ili sporta (sudjelovanje i nagrade na državnim, međunarodnim i svjetskim natjecanjima kojima je prethodila selekcija natjecatelja na nižim razinama natjecanja te drugim vrijednim nagradama i priznanjima) – </w:t>
      </w:r>
      <w:r w:rsidRPr="00D01834">
        <w:rPr>
          <w:rFonts w:ascii="Times New Roman" w:hAnsi="Times New Roman" w:cs="Times New Roman"/>
          <w:b/>
          <w:bCs/>
          <w:color w:val="000000"/>
          <w:sz w:val="24"/>
          <w:szCs w:val="24"/>
        </w:rPr>
        <w:t>ako</w:t>
      </w:r>
      <w:r w:rsidRPr="00D01834">
        <w:rPr>
          <w:rFonts w:ascii="Times New Roman" w:hAnsi="Times New Roman" w:cs="Times New Roman"/>
          <w:color w:val="000000"/>
          <w:sz w:val="24"/>
          <w:szCs w:val="24"/>
        </w:rPr>
        <w:t xml:space="preserve"> kandidat ima izvannastavna i izvanškolska postignuća</w:t>
      </w: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color w:val="000000"/>
          <w:sz w:val="24"/>
          <w:szCs w:val="24"/>
        </w:rPr>
        <w:t>7) dokaz o socioekonomskim prilikama u obitelji kandidata i to:</w:t>
      </w:r>
    </w:p>
    <w:p w:rsidR="00D01834" w:rsidRPr="00D01834" w:rsidRDefault="00D01834" w:rsidP="00D01834">
      <w:pPr>
        <w:autoSpaceDE w:val="0"/>
        <w:autoSpaceDN w:val="0"/>
        <w:adjustRightInd w:val="0"/>
        <w:spacing w:before="120" w:after="120" w:line="240" w:lineRule="auto"/>
        <w:jc w:val="both"/>
        <w:rPr>
          <w:rFonts w:ascii="Times New Roman" w:hAnsi="Times New Roman" w:cs="Times New Roman"/>
          <w:color w:val="000000"/>
          <w:sz w:val="24"/>
          <w:szCs w:val="24"/>
        </w:rPr>
      </w:pPr>
      <w:r w:rsidRPr="00D01834">
        <w:rPr>
          <w:rFonts w:ascii="Times New Roman" w:hAnsi="Times New Roman" w:cs="Times New Roman"/>
          <w:color w:val="000000"/>
          <w:sz w:val="24"/>
          <w:szCs w:val="24"/>
        </w:rPr>
        <w:t>A) ako prosječni mjesečni prihod po članu kandidatova kućanstva, ostvaren od 01. 01. 2021. do 30. 06. 2021. ne prelazi 60% proračunske osnovice, odnosno ne prelazi iznos od 1.995,60 kn:</w:t>
      </w: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color w:val="000000"/>
          <w:sz w:val="24"/>
          <w:szCs w:val="24"/>
        </w:rPr>
        <w:t>- ispunjeni i potpisani obrazac Izjave o članovima kućanstva;</w:t>
      </w: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color w:val="000000"/>
          <w:sz w:val="24"/>
          <w:szCs w:val="24"/>
        </w:rPr>
        <w:t>- uvjerenje o prebivalištu (izvornik) ili elektronički zapis o prebivalištu za kandidata i sve članove kućanstva, ne starije od dana objave Natječaja;</w:t>
      </w: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color w:val="000000"/>
          <w:sz w:val="24"/>
          <w:szCs w:val="24"/>
        </w:rPr>
        <w:t xml:space="preserve"> – potvrdu porezne uprave (ispostave prema mjestu prebivališta) o visini dohotka i primitaka za kandidata i sve članove kućanstva u razdoblju od 01.01.2021. do 30.06.2021. (preslika), </w:t>
      </w: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color w:val="000000"/>
          <w:sz w:val="24"/>
          <w:szCs w:val="24"/>
        </w:rPr>
        <w:t>B) ako je jedan ili su oba roditelja kandidata umrla, nestala, nepoznata ili kandidat živi u kućanstvu s jednim roditeljem ili koristi pravo na uslugu smještaja izvan vlastite obitelji:</w:t>
      </w: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color w:val="000000"/>
          <w:sz w:val="24"/>
          <w:szCs w:val="24"/>
        </w:rPr>
        <w:t>- smrtni list ili izvadak iz matice umrlih za preminulog/e roditelja/e (preslika);</w:t>
      </w: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color w:val="000000"/>
          <w:sz w:val="24"/>
          <w:szCs w:val="24"/>
        </w:rPr>
        <w:t>- potvrdu nadležnog tijela o nestalom roditelju/ima (preslika);</w:t>
      </w: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color w:val="000000"/>
          <w:sz w:val="24"/>
          <w:szCs w:val="24"/>
        </w:rPr>
        <w:lastRenderedPageBreak/>
        <w:t>- izvadak iz matice rođenih (preslika) ili elektronički izvod iz matice rođenih za kandidata čiji je roditelj, odnosno čiji su roditelji nepoznati;</w:t>
      </w: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color w:val="000000"/>
          <w:sz w:val="24"/>
          <w:szCs w:val="24"/>
        </w:rPr>
        <w:t>- ispunjeni i potpisani obrazac Izjave o članovima kućanstva i uvjerenje o prebivalištu (izvornik) ili elektronički zapis o prebivalištu za kandidata i sve članove kućanstva, ne starije od dana objave Natječaja;</w:t>
      </w: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color w:val="000000"/>
          <w:sz w:val="24"/>
          <w:szCs w:val="24"/>
        </w:rPr>
        <w:t>- pravomoćno rješenje ili uvjerenje centra za socijalnu skrb da kandidat koristi pravo na uslugu smještaja izvan vlastite  obitelji (preslika), ne starije od dana objave Natječaja,</w:t>
      </w: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color w:val="000000"/>
          <w:sz w:val="24"/>
          <w:szCs w:val="24"/>
        </w:rPr>
        <w:t>C) ako kandidat živi u kućanstvu s bratom ili sestrom koji su predškolske dobi ili su u sustavu redovitoga osnovnoškolskoga, srednjoškolskoga i visokog obrazovanja ili su korisnici prava na doplatak za pomoć i njegu ili prava na osobnu invalidninu na temelju propisa iz područja socijalne skrbi:</w:t>
      </w: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color w:val="000000"/>
          <w:sz w:val="24"/>
          <w:szCs w:val="24"/>
        </w:rPr>
        <w:t xml:space="preserve">-  za braću i sestre predškolske dobi - ispunjeni i potpisani obrazac Izjave o članovima kućanstva, izvadak iz matične knjige rođenih (preslika) ili elektronički izvod iz matice rođenih </w:t>
      </w:r>
      <w:r w:rsidRPr="00D01834">
        <w:rPr>
          <w:rFonts w:ascii="Times New Roman" w:hAnsi="Times New Roman" w:cs="Times New Roman"/>
          <w:b/>
          <w:bCs/>
          <w:color w:val="000000"/>
          <w:sz w:val="24"/>
          <w:szCs w:val="24"/>
        </w:rPr>
        <w:t>te</w:t>
      </w:r>
      <w:r w:rsidRPr="00D01834">
        <w:rPr>
          <w:rFonts w:ascii="Times New Roman" w:hAnsi="Times New Roman" w:cs="Times New Roman"/>
          <w:color w:val="000000"/>
          <w:sz w:val="24"/>
          <w:szCs w:val="24"/>
        </w:rPr>
        <w:t xml:space="preserve"> uvjerenje o prebivalištu (izvornik) ili elektronički zapis o prebivalištu, ne starije od dana objave Natječaja; </w:t>
      </w: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color w:val="000000"/>
          <w:sz w:val="24"/>
          <w:szCs w:val="24"/>
        </w:rPr>
        <w:t xml:space="preserve">- za braću i sestre u sustavu redovitog osnovnoškolskog, srednjoškolskog i visokog obrazovanja - ispunjeni i potpisani obrazac Izjave o članovima kućanstva, izvadak iz matične knjige rođenih (preslika) ili elektronički izvod iz matice rođenih </w:t>
      </w:r>
      <w:r w:rsidRPr="00D01834">
        <w:rPr>
          <w:rFonts w:ascii="Times New Roman" w:hAnsi="Times New Roman" w:cs="Times New Roman"/>
          <w:b/>
          <w:bCs/>
          <w:color w:val="000000"/>
          <w:sz w:val="24"/>
          <w:szCs w:val="24"/>
        </w:rPr>
        <w:t>te</w:t>
      </w:r>
      <w:r w:rsidRPr="00D01834">
        <w:rPr>
          <w:rFonts w:ascii="Times New Roman" w:hAnsi="Times New Roman" w:cs="Times New Roman"/>
          <w:color w:val="000000"/>
          <w:sz w:val="24"/>
          <w:szCs w:val="24"/>
        </w:rPr>
        <w:t xml:space="preserve"> uvjerenje o prebivalištu (izvornik) ili elektronički zapis o prebivalištu, ne starije od dana objave Natječaja </w:t>
      </w:r>
      <w:r w:rsidRPr="00D01834">
        <w:rPr>
          <w:rFonts w:ascii="Times New Roman" w:hAnsi="Times New Roman" w:cs="Times New Roman"/>
          <w:b/>
          <w:bCs/>
          <w:color w:val="000000"/>
          <w:sz w:val="24"/>
          <w:szCs w:val="24"/>
        </w:rPr>
        <w:t>te</w:t>
      </w:r>
      <w:r w:rsidRPr="00D01834">
        <w:rPr>
          <w:rFonts w:ascii="Times New Roman" w:hAnsi="Times New Roman" w:cs="Times New Roman"/>
          <w:color w:val="000000"/>
          <w:sz w:val="24"/>
          <w:szCs w:val="24"/>
        </w:rPr>
        <w:t xml:space="preserve"> potvrdu da se brat ili sestra starosti do 26 godina nalaze na redovnom školovanju u školskoj/akademskoj godini 2021./2022. (preslika);</w:t>
      </w: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color w:val="000000"/>
          <w:sz w:val="24"/>
          <w:szCs w:val="24"/>
        </w:rPr>
        <w:t xml:space="preserve">- za braću i sestre koji su korisnici prava na doplatak za pomoć i njegu ili prava na osobnu invalidninu - ispunjeni i potpisani obrazac Izjave o članovima kućanstva, izvadak iz matične knjige rođenih (preslika) ili elektronički izvod iz matice rođenih, </w:t>
      </w:r>
      <w:r w:rsidRPr="00D01834">
        <w:rPr>
          <w:rFonts w:ascii="Times New Roman" w:hAnsi="Times New Roman" w:cs="Times New Roman"/>
          <w:b/>
          <w:bCs/>
          <w:color w:val="000000"/>
          <w:sz w:val="24"/>
          <w:szCs w:val="24"/>
        </w:rPr>
        <w:t>te</w:t>
      </w:r>
      <w:r w:rsidRPr="00D01834">
        <w:rPr>
          <w:rFonts w:ascii="Times New Roman" w:hAnsi="Times New Roman" w:cs="Times New Roman"/>
          <w:color w:val="000000"/>
          <w:sz w:val="24"/>
          <w:szCs w:val="24"/>
        </w:rPr>
        <w:t xml:space="preserve"> uvjerenje o prebivalištu (izvornik) ili elektronički zapis o prebivalištu, ne starije od dana objave Natječaja </w:t>
      </w:r>
      <w:r w:rsidRPr="00D01834">
        <w:rPr>
          <w:rFonts w:ascii="Times New Roman" w:hAnsi="Times New Roman" w:cs="Times New Roman"/>
          <w:b/>
          <w:bCs/>
          <w:color w:val="000000"/>
          <w:sz w:val="24"/>
          <w:szCs w:val="24"/>
        </w:rPr>
        <w:t>te</w:t>
      </w:r>
      <w:r w:rsidRPr="00D01834">
        <w:rPr>
          <w:rFonts w:ascii="Times New Roman" w:hAnsi="Times New Roman" w:cs="Times New Roman"/>
          <w:color w:val="000000"/>
          <w:sz w:val="24"/>
          <w:szCs w:val="24"/>
        </w:rPr>
        <w:t xml:space="preserve"> rješenje o priznavanju  prava na doplatak za pomoć i njegu ili osobnu invalidninu</w:t>
      </w:r>
      <w:r w:rsidRPr="00D01834">
        <w:rPr>
          <w:rFonts w:ascii="Times New Roman" w:hAnsi="Times New Roman" w:cs="Times New Roman"/>
          <w:b/>
          <w:bCs/>
          <w:color w:val="000000"/>
          <w:sz w:val="24"/>
          <w:szCs w:val="24"/>
        </w:rPr>
        <w:t xml:space="preserve"> </w:t>
      </w:r>
      <w:r w:rsidRPr="00D01834">
        <w:rPr>
          <w:rFonts w:ascii="Times New Roman" w:hAnsi="Times New Roman" w:cs="Times New Roman"/>
          <w:color w:val="000000"/>
          <w:sz w:val="24"/>
          <w:szCs w:val="24"/>
        </w:rPr>
        <w:t>i dokaz o uplati u 10. mjesecu 2021. (uplata za 9. mjesec 2021.) ili u 11. mjesecu 2021. (uplata za 10. mjesec 2021.) (preslika) ili potvrdu centra za socijalnu skrb da brat ili sestra kandidata ostvaruje pravo na doplatak za pomoć i njegu ili osobnu invalidninu (preslika), ne starije od dana objave Natječaja,</w:t>
      </w:r>
    </w:p>
    <w:p w:rsidR="00D01834" w:rsidRPr="00D01834" w:rsidRDefault="00D01834" w:rsidP="00D01834">
      <w:pPr>
        <w:autoSpaceDE w:val="0"/>
        <w:autoSpaceDN w:val="0"/>
        <w:adjustRightInd w:val="0"/>
        <w:spacing w:before="120" w:after="120" w:line="240" w:lineRule="auto"/>
        <w:jc w:val="both"/>
        <w:rPr>
          <w:rFonts w:ascii="Times New Roman" w:hAnsi="Times New Roman" w:cs="Times New Roman"/>
          <w:color w:val="000000"/>
          <w:sz w:val="24"/>
          <w:szCs w:val="24"/>
        </w:rPr>
      </w:pPr>
      <w:r w:rsidRPr="00D01834">
        <w:rPr>
          <w:rFonts w:ascii="Times New Roman" w:hAnsi="Times New Roman" w:cs="Times New Roman"/>
          <w:color w:val="000000"/>
          <w:sz w:val="24"/>
          <w:szCs w:val="24"/>
        </w:rPr>
        <w:t>D) ako je kandidat roditelj:</w:t>
      </w:r>
    </w:p>
    <w:p w:rsidR="00D01834" w:rsidRPr="00D01834" w:rsidRDefault="00D01834" w:rsidP="00D01834">
      <w:pPr>
        <w:autoSpaceDE w:val="0"/>
        <w:autoSpaceDN w:val="0"/>
        <w:adjustRightInd w:val="0"/>
        <w:spacing w:before="120" w:after="120" w:line="240" w:lineRule="auto"/>
        <w:jc w:val="both"/>
        <w:rPr>
          <w:rFonts w:ascii="Times New Roman" w:hAnsi="Times New Roman" w:cs="Times New Roman"/>
          <w:color w:val="000000"/>
          <w:sz w:val="24"/>
          <w:szCs w:val="24"/>
        </w:rPr>
      </w:pPr>
      <w:r w:rsidRPr="00D01834">
        <w:rPr>
          <w:rFonts w:ascii="Times New Roman" w:hAnsi="Times New Roman" w:cs="Times New Roman"/>
          <w:color w:val="000000"/>
          <w:sz w:val="24"/>
          <w:szCs w:val="24"/>
        </w:rPr>
        <w:t>- izvadak iz matične knjige rođenih (preslika) ili elektronički izvod iz matice rođenih za svako dijete kandidata.</w:t>
      </w: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b/>
          <w:bCs/>
          <w:color w:val="000000"/>
          <w:sz w:val="24"/>
          <w:szCs w:val="24"/>
        </w:rPr>
        <w:t>7</w:t>
      </w:r>
      <w:r w:rsidRPr="00D01834">
        <w:rPr>
          <w:rFonts w:ascii="Times New Roman" w:hAnsi="Times New Roman" w:cs="Times New Roman"/>
          <w:color w:val="000000"/>
          <w:sz w:val="24"/>
          <w:szCs w:val="24"/>
        </w:rPr>
        <w:t>. Prijedlog rang-liste studenata s popisom kandidata čije su prijave potpune, pravovremene i ispunjavaju uvjete natječaja, ali nisu ostvarili dovoljan broj bodova za uvrštavanje na rang-listu, kao i popis podnositelja čije su prijave nepotpune, nepravovremene ili ne ispunjavaju uvjete natječaja, objavljuju se na web-stranici Grada Zagreba</w:t>
      </w:r>
      <w:hyperlink r:id="rId4" w:history="1">
        <w:r w:rsidRPr="00D01834">
          <w:rPr>
            <w:rStyle w:val="Hyperlink"/>
            <w:rFonts w:ascii="Times New Roman" w:hAnsi="Times New Roman" w:cs="Times New Roman"/>
            <w:sz w:val="24"/>
          </w:rPr>
          <w:t>http://www.zagreb.hr/</w:t>
        </w:r>
      </w:hyperlink>
      <w:r w:rsidRPr="00D01834">
        <w:rPr>
          <w:rFonts w:ascii="Times New Roman" w:hAnsi="Times New Roman" w:cs="Times New Roman"/>
          <w:color w:val="000000"/>
          <w:sz w:val="24"/>
          <w:szCs w:val="24"/>
        </w:rPr>
        <w:t xml:space="preserve"> u roku od 60 dana od dana isteka roka za podnošenje prijava.</w:t>
      </w: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color w:val="000000"/>
          <w:sz w:val="24"/>
          <w:szCs w:val="24"/>
        </w:rPr>
        <w:t>Gradonačelnik utvrđuje konačnu listu za dodjelu stipendija.</w:t>
      </w:r>
    </w:p>
    <w:p w:rsidR="00D01834" w:rsidRPr="00D01834" w:rsidRDefault="00D01834" w:rsidP="00D01834">
      <w:pPr>
        <w:autoSpaceDE w:val="0"/>
        <w:autoSpaceDN w:val="0"/>
        <w:adjustRightInd w:val="0"/>
        <w:spacing w:before="240" w:after="240" w:line="240" w:lineRule="auto"/>
        <w:jc w:val="both"/>
        <w:rPr>
          <w:rFonts w:ascii="Times New Roman" w:hAnsi="Times New Roman" w:cs="Times New Roman"/>
          <w:color w:val="000000"/>
          <w:sz w:val="24"/>
          <w:szCs w:val="24"/>
        </w:rPr>
      </w:pPr>
      <w:r w:rsidRPr="00D01834">
        <w:rPr>
          <w:rFonts w:ascii="Times New Roman" w:hAnsi="Times New Roman" w:cs="Times New Roman"/>
          <w:b/>
          <w:bCs/>
          <w:color w:val="000000"/>
          <w:sz w:val="24"/>
          <w:szCs w:val="24"/>
        </w:rPr>
        <w:t>8</w:t>
      </w:r>
      <w:r w:rsidRPr="00D01834">
        <w:rPr>
          <w:rFonts w:ascii="Times New Roman" w:hAnsi="Times New Roman" w:cs="Times New Roman"/>
          <w:color w:val="000000"/>
          <w:sz w:val="24"/>
          <w:szCs w:val="24"/>
        </w:rPr>
        <w:t>. Korisnik Stipendije ne može istodobno biti korisnik neke druge novčane stipendije financirane javnim sredstvima. Iz jednog kućanstva, Stipendiju mogu ostvariti najviše dva kandidata. Kandidati za dodjelu Stipendije ne mogu ostvariti Stipendiju za već stečenu razinu obrazovanja.</w:t>
      </w: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b/>
          <w:bCs/>
          <w:color w:val="000000"/>
          <w:sz w:val="24"/>
          <w:szCs w:val="24"/>
        </w:rPr>
        <w:lastRenderedPageBreak/>
        <w:t>9</w:t>
      </w:r>
      <w:r w:rsidRPr="00D01834">
        <w:rPr>
          <w:rFonts w:ascii="Times New Roman" w:hAnsi="Times New Roman" w:cs="Times New Roman"/>
          <w:color w:val="000000"/>
          <w:sz w:val="24"/>
          <w:szCs w:val="24"/>
        </w:rPr>
        <w:t>. Korisnici Stipendije obvezni su nakon završetka školovanja zaposliti se i raditi na području Grada Zagreba najmanje onoliko vremena koliko su primali Stipendiju.</w:t>
      </w: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color w:val="000000"/>
          <w:sz w:val="24"/>
          <w:szCs w:val="24"/>
        </w:rPr>
        <w:t xml:space="preserve">Korisnici koji su se obrazovali za zanimanje u području odgoja i obrazovanja te u području zdravstva i socijalne skrbi dužni su obvezu rada na području Grada Zagreba odraditi u javnom sektoru. </w:t>
      </w: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color w:val="000000"/>
          <w:sz w:val="24"/>
          <w:szCs w:val="24"/>
        </w:rPr>
        <w:t xml:space="preserve">Korisnik Stipendije, uz suglasnost davatelja Stipendije, može prihvatiti i zaposlenje na području Republike Hrvatske, čime se oslobađa obveze zapošljavanja i rada na području Grada Zagreba. </w:t>
      </w: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b/>
          <w:bCs/>
          <w:color w:val="000000"/>
          <w:sz w:val="24"/>
          <w:szCs w:val="24"/>
        </w:rPr>
        <w:t>10</w:t>
      </w:r>
      <w:r w:rsidRPr="00D01834">
        <w:rPr>
          <w:rFonts w:ascii="Times New Roman" w:hAnsi="Times New Roman" w:cs="Times New Roman"/>
          <w:color w:val="000000"/>
          <w:sz w:val="24"/>
          <w:szCs w:val="24"/>
        </w:rPr>
        <w:t>. Korisnik Stipendije dužan je vratiti primljeni iznos Stipendije ako:</w:t>
      </w: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color w:val="000000"/>
          <w:sz w:val="24"/>
          <w:szCs w:val="24"/>
        </w:rPr>
        <w:t>- je pravo na Stipendiju ostvario na temelju neistinitih ili krivotvorenih podataka;</w:t>
      </w: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color w:val="000000"/>
          <w:sz w:val="24"/>
          <w:szCs w:val="24"/>
        </w:rPr>
        <w:t>- je za trajanja ugovora o korištenju Stipendije primao novčanu stipendiju drugog stipenditora financiranu javnim sredstvima;</w:t>
      </w: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color w:val="000000"/>
          <w:sz w:val="24"/>
          <w:szCs w:val="24"/>
        </w:rPr>
        <w:t>- je iz neopravdanih razloga, koje procjenjuje Povjerenstvo, u akademskoj godini za koju je primao Stipendiju, ostvario manje od 40 ECTS bodova ili ako naknadno upiše mirovanje ili odustane od studija;</w:t>
      </w: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color w:val="000000"/>
          <w:sz w:val="24"/>
          <w:szCs w:val="24"/>
        </w:rPr>
        <w:t>- postupi suprotno odredbama o zapošljavanju i radu na području Grada Zagreba odnosno Republike Hrvatske iz točke 9. ovoga Natječaja;</w:t>
      </w: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color w:val="000000"/>
          <w:sz w:val="24"/>
          <w:szCs w:val="24"/>
        </w:rPr>
        <w:t xml:space="preserve">- bez opravdanog razloga i u roku ne dostavi podatke o zaposlenju. </w:t>
      </w:r>
    </w:p>
    <w:bookmarkEnd w:id="0"/>
    <w:p w:rsidR="00394EBD" w:rsidRPr="00D01834" w:rsidRDefault="00394EBD">
      <w:pPr>
        <w:rPr>
          <w:rFonts w:ascii="Times New Roman" w:hAnsi="Times New Roman" w:cs="Times New Roman"/>
          <w:sz w:val="24"/>
        </w:rPr>
      </w:pPr>
    </w:p>
    <w:sectPr w:rsidR="00394EBD" w:rsidRPr="00D01834" w:rsidSect="003560C0">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834"/>
    <w:rsid w:val="00394EBD"/>
    <w:rsid w:val="00D0183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9E3CCB-1354-40E1-A16C-C344E73FC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18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zagreb.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1505</Words>
  <Characters>8582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Drnić Vranić</dc:creator>
  <cp:keywords/>
  <dc:description/>
  <cp:lastModifiedBy>Jasna Drnić Vranić</cp:lastModifiedBy>
  <cp:revision>1</cp:revision>
  <dcterms:created xsi:type="dcterms:W3CDTF">2021-11-26T14:23:00Z</dcterms:created>
  <dcterms:modified xsi:type="dcterms:W3CDTF">2021-11-26T14:24:00Z</dcterms:modified>
</cp:coreProperties>
</file>